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7A" w:rsidRPr="00CC187A" w:rsidRDefault="00CC187A" w:rsidP="00CC1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87A">
        <w:rPr>
          <w:rFonts w:ascii="Times New Roman" w:hAnsi="Times New Roman" w:cs="Times New Roman"/>
          <w:b/>
          <w:sz w:val="28"/>
          <w:szCs w:val="28"/>
        </w:rPr>
        <w:t>Гражданский служащий, замещающий должность гражданской службы в ином государственном органе или территориальном органе Росстата</w:t>
      </w:r>
      <w:r w:rsidRPr="00CC187A">
        <w:rPr>
          <w:rFonts w:ascii="Times New Roman" w:hAnsi="Times New Roman" w:cs="Times New Roman"/>
          <w:sz w:val="28"/>
          <w:szCs w:val="28"/>
        </w:rPr>
        <w:t xml:space="preserve">, </w:t>
      </w:r>
      <w:r w:rsidRPr="004A185F">
        <w:rPr>
          <w:rFonts w:ascii="Times New Roman" w:hAnsi="Times New Roman" w:cs="Times New Roman"/>
          <w:b/>
          <w:sz w:val="28"/>
          <w:szCs w:val="28"/>
        </w:rPr>
        <w:t xml:space="preserve">изъявивший желание участвовать в конкурсе в </w:t>
      </w:r>
      <w:r w:rsidR="004A185F" w:rsidRPr="004C25C1">
        <w:rPr>
          <w:rFonts w:ascii="Times New Roman" w:hAnsi="Times New Roman" w:cs="Times New Roman"/>
          <w:b/>
          <w:bCs/>
          <w:sz w:val="28"/>
          <w:szCs w:val="28"/>
        </w:rPr>
        <w:t>Территориально</w:t>
      </w:r>
      <w:r w:rsidR="004A185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A185F">
        <w:rPr>
          <w:rFonts w:ascii="Times New Roman" w:hAnsi="Times New Roman" w:cs="Times New Roman"/>
          <w:b/>
          <w:bCs/>
          <w:sz w:val="28"/>
          <w:szCs w:val="28"/>
        </w:rPr>
        <w:t xml:space="preserve"> орган</w:t>
      </w:r>
      <w:r w:rsidR="004A185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A185F" w:rsidRPr="004C25C1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службы государственной статистики по Кировской области</w:t>
      </w:r>
      <w:r w:rsidR="004A185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4A185F">
        <w:rPr>
          <w:rFonts w:ascii="Times New Roman" w:hAnsi="Times New Roman" w:cs="Times New Roman"/>
          <w:b/>
          <w:bCs/>
          <w:sz w:val="28"/>
          <w:szCs w:val="28"/>
        </w:rPr>
        <w:t>Кировстат</w:t>
      </w:r>
      <w:r w:rsidR="004A185F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  <w:r w:rsidR="004A185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A1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187A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proofErr w:type="spellStart"/>
      <w:r w:rsidR="004A185F">
        <w:rPr>
          <w:rFonts w:ascii="Times New Roman" w:hAnsi="Times New Roman" w:cs="Times New Roman"/>
          <w:sz w:val="28"/>
          <w:szCs w:val="28"/>
        </w:rPr>
        <w:t>Кировстат</w:t>
      </w:r>
      <w:proofErr w:type="spellEnd"/>
      <w:r w:rsidRPr="00CC187A">
        <w:rPr>
          <w:rFonts w:ascii="Times New Roman" w:hAnsi="Times New Roman" w:cs="Times New Roman"/>
          <w:sz w:val="28"/>
          <w:szCs w:val="28"/>
        </w:rPr>
        <w:t>:</w:t>
      </w:r>
    </w:p>
    <w:p w:rsidR="00CC187A" w:rsidRDefault="00CC187A" w:rsidP="00CC187A">
      <w:pPr>
        <w:jc w:val="both"/>
        <w:rPr>
          <w:rFonts w:ascii="Times New Roman" w:hAnsi="Times New Roman" w:cs="Times New Roman"/>
          <w:sz w:val="28"/>
          <w:szCs w:val="28"/>
        </w:rPr>
      </w:pPr>
      <w:r w:rsidRPr="00CC187A">
        <w:rPr>
          <w:rFonts w:ascii="Times New Roman" w:hAnsi="Times New Roman" w:cs="Times New Roman"/>
          <w:sz w:val="28"/>
          <w:szCs w:val="28"/>
        </w:rPr>
        <w:t>а) заявление (</w:t>
      </w:r>
      <w:r w:rsidRPr="004A185F">
        <w:rPr>
          <w:rFonts w:ascii="Times New Roman" w:hAnsi="Times New Roman" w:cs="Times New Roman"/>
          <w:sz w:val="28"/>
          <w:szCs w:val="28"/>
          <w:highlight w:val="yellow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) на имя руководителя </w:t>
      </w:r>
      <w:r w:rsidR="004A185F">
        <w:rPr>
          <w:rFonts w:ascii="Times New Roman" w:hAnsi="Times New Roman" w:cs="Times New Roman"/>
          <w:sz w:val="28"/>
          <w:szCs w:val="28"/>
        </w:rPr>
        <w:t>Кировста</w:t>
      </w:r>
      <w:r>
        <w:rPr>
          <w:rFonts w:ascii="Times New Roman" w:hAnsi="Times New Roman" w:cs="Times New Roman"/>
          <w:sz w:val="28"/>
          <w:szCs w:val="28"/>
        </w:rPr>
        <w:t>та;</w:t>
      </w:r>
    </w:p>
    <w:p w:rsidR="00CC187A" w:rsidRPr="00CC187A" w:rsidRDefault="00CC187A" w:rsidP="00CC187A">
      <w:pPr>
        <w:jc w:val="both"/>
        <w:rPr>
          <w:rFonts w:ascii="Times New Roman" w:hAnsi="Times New Roman" w:cs="Times New Roman"/>
          <w:sz w:val="28"/>
          <w:szCs w:val="28"/>
        </w:rPr>
      </w:pPr>
      <w:r w:rsidRPr="00CC187A">
        <w:rPr>
          <w:rFonts w:ascii="Times New Roman" w:hAnsi="Times New Roman" w:cs="Times New Roman"/>
          <w:sz w:val="28"/>
          <w:szCs w:val="28"/>
        </w:rPr>
        <w:t>б) 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 (размером 3 x 4, без уголка);</w:t>
      </w:r>
    </w:p>
    <w:p w:rsidR="00CC187A" w:rsidRPr="00CC187A" w:rsidRDefault="00CC187A" w:rsidP="00CC187A">
      <w:pPr>
        <w:jc w:val="both"/>
        <w:rPr>
          <w:rFonts w:ascii="Times New Roman" w:hAnsi="Times New Roman" w:cs="Times New Roman"/>
          <w:sz w:val="28"/>
          <w:szCs w:val="28"/>
        </w:rPr>
      </w:pPr>
      <w:r w:rsidRPr="00CC187A">
        <w:rPr>
          <w:rFonts w:ascii="Times New Roman" w:hAnsi="Times New Roman" w:cs="Times New Roman"/>
          <w:sz w:val="28"/>
          <w:szCs w:val="28"/>
        </w:rPr>
        <w:t>в) кадровую справку, заполненную в электронном виде (</w:t>
      </w:r>
      <w:r w:rsidRPr="004A185F">
        <w:rPr>
          <w:rFonts w:ascii="Times New Roman" w:hAnsi="Times New Roman" w:cs="Times New Roman"/>
          <w:sz w:val="28"/>
          <w:szCs w:val="28"/>
          <w:highlight w:val="yellow"/>
        </w:rPr>
        <w:t>форма кадровой справки</w:t>
      </w:r>
      <w:r w:rsidRPr="00CC187A">
        <w:rPr>
          <w:rFonts w:ascii="Times New Roman" w:hAnsi="Times New Roman" w:cs="Times New Roman"/>
          <w:sz w:val="28"/>
          <w:szCs w:val="28"/>
        </w:rPr>
        <w:t xml:space="preserve">, </w:t>
      </w:r>
      <w:r w:rsidRPr="004A185F">
        <w:rPr>
          <w:rFonts w:ascii="Times New Roman" w:hAnsi="Times New Roman" w:cs="Times New Roman"/>
          <w:sz w:val="28"/>
          <w:szCs w:val="28"/>
          <w:highlight w:val="yellow"/>
        </w:rPr>
        <w:t>образец заполнения кадровой справки</w:t>
      </w:r>
      <w:r w:rsidRPr="004A185F">
        <w:rPr>
          <w:rFonts w:ascii="Times New Roman" w:hAnsi="Times New Roman" w:cs="Times New Roman"/>
          <w:sz w:val="28"/>
          <w:szCs w:val="28"/>
        </w:rPr>
        <w:t>)</w:t>
      </w:r>
      <w:r w:rsidRPr="00CC187A">
        <w:rPr>
          <w:rFonts w:ascii="Times New Roman" w:hAnsi="Times New Roman" w:cs="Times New Roman"/>
          <w:sz w:val="28"/>
          <w:szCs w:val="28"/>
        </w:rPr>
        <w:t>;</w:t>
      </w:r>
    </w:p>
    <w:p w:rsidR="00CC187A" w:rsidRPr="00CC187A" w:rsidRDefault="00CC187A" w:rsidP="00CC187A">
      <w:pPr>
        <w:jc w:val="both"/>
        <w:rPr>
          <w:rFonts w:ascii="Times New Roman" w:hAnsi="Times New Roman" w:cs="Times New Roman"/>
          <w:sz w:val="28"/>
          <w:szCs w:val="28"/>
        </w:rPr>
      </w:pPr>
      <w:r w:rsidRPr="00CC187A">
        <w:rPr>
          <w:rFonts w:ascii="Times New Roman" w:hAnsi="Times New Roman" w:cs="Times New Roman"/>
          <w:sz w:val="28"/>
          <w:szCs w:val="28"/>
        </w:rPr>
        <w:t xml:space="preserve">г) </w:t>
      </w:r>
      <w:r w:rsidRPr="004A185F">
        <w:rPr>
          <w:rFonts w:ascii="Times New Roman" w:hAnsi="Times New Roman" w:cs="Times New Roman"/>
          <w:sz w:val="28"/>
          <w:szCs w:val="28"/>
          <w:highlight w:val="yellow"/>
        </w:rPr>
        <w:t>согласие</w:t>
      </w:r>
      <w:r w:rsidRPr="00CC187A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в </w:t>
      </w:r>
      <w:r w:rsidR="004A185F" w:rsidRPr="004A185F">
        <w:rPr>
          <w:rFonts w:ascii="Times New Roman" w:hAnsi="Times New Roman" w:cs="Times New Roman"/>
          <w:sz w:val="28"/>
          <w:szCs w:val="28"/>
        </w:rPr>
        <w:t>Территориальном органе Федеральной службы государственной статистики по Кировской области</w:t>
      </w:r>
      <w:r w:rsidRPr="00CC187A">
        <w:rPr>
          <w:rFonts w:ascii="Times New Roman" w:hAnsi="Times New Roman" w:cs="Times New Roman"/>
          <w:sz w:val="28"/>
          <w:szCs w:val="28"/>
        </w:rPr>
        <w:t>;</w:t>
      </w:r>
    </w:p>
    <w:p w:rsidR="00CC187A" w:rsidRDefault="00CC187A" w:rsidP="00610DD1">
      <w:pPr>
        <w:jc w:val="both"/>
        <w:rPr>
          <w:rFonts w:ascii="Times New Roman" w:hAnsi="Times New Roman" w:cs="Times New Roman"/>
          <w:sz w:val="28"/>
          <w:szCs w:val="28"/>
        </w:rPr>
      </w:pPr>
      <w:r w:rsidRPr="00CC187A">
        <w:rPr>
          <w:rFonts w:ascii="Times New Roman" w:hAnsi="Times New Roman" w:cs="Times New Roman"/>
          <w:sz w:val="28"/>
          <w:szCs w:val="28"/>
        </w:rPr>
        <w:t xml:space="preserve">д) </w:t>
      </w:r>
      <w:r w:rsidRPr="004A185F">
        <w:rPr>
          <w:rFonts w:ascii="Times New Roman" w:hAnsi="Times New Roman" w:cs="Times New Roman"/>
          <w:sz w:val="28"/>
          <w:szCs w:val="28"/>
          <w:highlight w:val="yellow"/>
        </w:rPr>
        <w:t>согласие</w:t>
      </w:r>
      <w:r w:rsidRPr="00CC187A">
        <w:rPr>
          <w:rFonts w:ascii="Times New Roman" w:hAnsi="Times New Roman" w:cs="Times New Roman"/>
          <w:sz w:val="28"/>
          <w:szCs w:val="28"/>
        </w:rPr>
        <w:t xml:space="preserve"> на передачу персональных данных третьим лицам.</w:t>
      </w:r>
      <w:r w:rsidRPr="00CC187A">
        <w:rPr>
          <w:rFonts w:ascii="Times New Roman" w:hAnsi="Times New Roman" w:cs="Times New Roman"/>
          <w:sz w:val="28"/>
          <w:szCs w:val="28"/>
        </w:rPr>
        <w:cr/>
      </w:r>
    </w:p>
    <w:p w:rsidR="00610DD1" w:rsidRDefault="00610DD1" w:rsidP="00610DD1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1">
        <w:rPr>
          <w:rFonts w:ascii="Times New Roman" w:hAnsi="Times New Roman" w:cs="Times New Roman"/>
          <w:sz w:val="28"/>
          <w:szCs w:val="28"/>
        </w:rPr>
        <w:t xml:space="preserve"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 </w:t>
      </w:r>
    </w:p>
    <w:p w:rsidR="004E62EB" w:rsidRDefault="00610DD1" w:rsidP="004E62EB">
      <w:pPr>
        <w:jc w:val="both"/>
      </w:pPr>
      <w:r w:rsidRPr="005567D8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 в</w:t>
      </w:r>
      <w:r w:rsidR="004E62EB" w:rsidRPr="005567D8">
        <w:rPr>
          <w:rFonts w:ascii="Times New Roman" w:hAnsi="Times New Roman" w:cs="Times New Roman"/>
          <w:sz w:val="28"/>
          <w:szCs w:val="28"/>
        </w:rPr>
        <w:t xml:space="preserve"> </w:t>
      </w:r>
      <w:r w:rsidR="004E62EB" w:rsidRPr="004C25C1">
        <w:rPr>
          <w:rFonts w:ascii="Times New Roman" w:hAnsi="Times New Roman" w:cs="Times New Roman"/>
          <w:sz w:val="28"/>
          <w:szCs w:val="28"/>
        </w:rPr>
        <w:t>Территориальн</w:t>
      </w:r>
      <w:r w:rsidR="004E62EB">
        <w:rPr>
          <w:rFonts w:ascii="Times New Roman" w:hAnsi="Times New Roman" w:cs="Times New Roman"/>
          <w:sz w:val="28"/>
          <w:szCs w:val="28"/>
        </w:rPr>
        <w:t>ый</w:t>
      </w:r>
      <w:r w:rsidR="004E62EB" w:rsidRPr="004C25C1">
        <w:rPr>
          <w:rFonts w:ascii="Times New Roman" w:hAnsi="Times New Roman" w:cs="Times New Roman"/>
          <w:sz w:val="28"/>
          <w:szCs w:val="28"/>
        </w:rPr>
        <w:t xml:space="preserve"> орган Федеральной службы государственной статистики по Кировской области</w:t>
      </w:r>
      <w:r w:rsidR="004E62EB">
        <w:rPr>
          <w:rFonts w:ascii="Times New Roman" w:hAnsi="Times New Roman" w:cs="Times New Roman"/>
          <w:sz w:val="28"/>
          <w:szCs w:val="28"/>
        </w:rPr>
        <w:t>,</w:t>
      </w:r>
      <w:r w:rsidR="004E62EB" w:rsidRPr="005567D8">
        <w:rPr>
          <w:rFonts w:ascii="Times New Roman" w:hAnsi="Times New Roman" w:cs="Times New Roman"/>
          <w:sz w:val="28"/>
          <w:szCs w:val="28"/>
        </w:rPr>
        <w:t xml:space="preserve"> подлежит проверке.</w:t>
      </w:r>
      <w:bookmarkStart w:id="0" w:name="_GoBack"/>
      <w:bookmarkEnd w:id="0"/>
    </w:p>
    <w:p w:rsidR="00611358" w:rsidRDefault="00611358" w:rsidP="00610DD1">
      <w:pPr>
        <w:jc w:val="both"/>
      </w:pPr>
    </w:p>
    <w:sectPr w:rsidR="0061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F3"/>
    <w:rsid w:val="003263F3"/>
    <w:rsid w:val="00470AD4"/>
    <w:rsid w:val="004A185F"/>
    <w:rsid w:val="004E62EB"/>
    <w:rsid w:val="00610DD1"/>
    <w:rsid w:val="00611358"/>
    <w:rsid w:val="00805B3B"/>
    <w:rsid w:val="00A411BE"/>
    <w:rsid w:val="00C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3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0A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3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0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Булкина Виктория Игоревна</dc:creator>
  <cp:lastModifiedBy>Шаклеина Мария Николаевна</cp:lastModifiedBy>
  <cp:revision>4</cp:revision>
  <dcterms:created xsi:type="dcterms:W3CDTF">2023-02-01T07:43:00Z</dcterms:created>
  <dcterms:modified xsi:type="dcterms:W3CDTF">2023-02-01T09:03:00Z</dcterms:modified>
</cp:coreProperties>
</file>